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E8" w:rsidRPr="008D15E2" w:rsidRDefault="00DB01E8" w:rsidP="00DB01E8">
      <w:pPr>
        <w:rPr>
          <w:rFonts w:ascii="Arial" w:hAnsi="Arial" w:cs="Arial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DB01E8">
        <w:rPr>
          <w:rFonts w:ascii="Arial" w:hAnsi="Arial" w:cs="Arial"/>
        </w:rPr>
        <w:tab/>
      </w:r>
      <w:r w:rsidR="008D15E2">
        <w:rPr>
          <w:rFonts w:ascii="Arial" w:hAnsi="Arial" w:cs="Arial"/>
        </w:rPr>
        <w:t xml:space="preserve">         </w:t>
      </w:r>
      <w:r w:rsidR="00840C2B">
        <w:rPr>
          <w:rFonts w:ascii="Arial" w:hAnsi="Arial" w:cs="Arial"/>
          <w:b/>
          <w:sz w:val="20"/>
          <w:szCs w:val="20"/>
        </w:rPr>
        <w:t xml:space="preserve">Załącznik nr 1 do sprawozdania z wykonania </w:t>
      </w:r>
    </w:p>
    <w:p w:rsidR="00DB01E8" w:rsidRPr="008D15E2" w:rsidRDefault="008D15E2" w:rsidP="00DB01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</w:t>
      </w:r>
      <w:r w:rsidR="00840C2B">
        <w:rPr>
          <w:rFonts w:ascii="Arial" w:hAnsi="Arial" w:cs="Arial"/>
          <w:b/>
          <w:sz w:val="20"/>
          <w:szCs w:val="20"/>
        </w:rPr>
        <w:t>planu finansowego dochodów za 20</w:t>
      </w:r>
      <w:r w:rsidR="00C76149">
        <w:rPr>
          <w:rFonts w:ascii="Arial" w:hAnsi="Arial" w:cs="Arial"/>
          <w:b/>
          <w:sz w:val="20"/>
          <w:szCs w:val="20"/>
        </w:rPr>
        <w:t>20</w:t>
      </w:r>
      <w:r w:rsidR="00840C2B">
        <w:rPr>
          <w:rFonts w:ascii="Arial" w:hAnsi="Arial" w:cs="Arial"/>
          <w:b/>
          <w:sz w:val="20"/>
          <w:szCs w:val="20"/>
        </w:rPr>
        <w:t>r.</w:t>
      </w:r>
    </w:p>
    <w:p w:rsidR="00D239A8" w:rsidRPr="008D15E2" w:rsidRDefault="00DB01E8" w:rsidP="00DB01E8">
      <w:pPr>
        <w:rPr>
          <w:rFonts w:ascii="Arial" w:hAnsi="Arial" w:cs="Arial"/>
          <w:b/>
        </w:rPr>
      </w:pPr>
      <w:r w:rsidRPr="008D15E2">
        <w:rPr>
          <w:rFonts w:ascii="Arial" w:hAnsi="Arial" w:cs="Arial"/>
          <w:b/>
        </w:rPr>
        <w:t xml:space="preserve"> </w:t>
      </w:r>
    </w:p>
    <w:p w:rsidR="008D15E2" w:rsidRDefault="008D15E2" w:rsidP="00DB01E8">
      <w:pPr>
        <w:rPr>
          <w:rFonts w:ascii="Arial" w:hAnsi="Arial" w:cs="Arial"/>
        </w:rPr>
      </w:pPr>
    </w:p>
    <w:p w:rsidR="008D15E2" w:rsidRPr="00DB01E8" w:rsidRDefault="008D15E2" w:rsidP="00DB01E8">
      <w:pPr>
        <w:rPr>
          <w:rFonts w:ascii="Arial" w:hAnsi="Arial" w:cs="Arial"/>
        </w:rPr>
      </w:pPr>
    </w:p>
    <w:p w:rsidR="00DB01E8" w:rsidRDefault="00DB01E8" w:rsidP="00DB01E8">
      <w:pPr>
        <w:jc w:val="center"/>
        <w:rPr>
          <w:rFonts w:ascii="Arial" w:hAnsi="Arial" w:cs="Arial"/>
          <w:b/>
          <w:sz w:val="24"/>
          <w:szCs w:val="24"/>
        </w:rPr>
      </w:pPr>
    </w:p>
    <w:p w:rsidR="00DB01E8" w:rsidRDefault="00840C2B" w:rsidP="00DB01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Wykonanie dochodów Domu Pomocy Społecznej</w:t>
      </w:r>
      <w:r w:rsidR="000C793F">
        <w:rPr>
          <w:rFonts w:ascii="Arial" w:hAnsi="Arial" w:cs="Arial"/>
          <w:b/>
          <w:sz w:val="24"/>
          <w:szCs w:val="24"/>
        </w:rPr>
        <w:t xml:space="preserve"> w Herbach</w:t>
      </w:r>
      <w:r w:rsidR="00C76149">
        <w:rPr>
          <w:rFonts w:ascii="Arial" w:hAnsi="Arial" w:cs="Arial"/>
          <w:b/>
          <w:sz w:val="24"/>
          <w:szCs w:val="24"/>
        </w:rPr>
        <w:t xml:space="preserve"> za 2020</w:t>
      </w:r>
      <w:r>
        <w:rPr>
          <w:rFonts w:ascii="Arial" w:hAnsi="Arial" w:cs="Arial"/>
          <w:b/>
          <w:sz w:val="24"/>
          <w:szCs w:val="24"/>
        </w:rPr>
        <w:t>r.</w:t>
      </w:r>
    </w:p>
    <w:p w:rsidR="00DB01E8" w:rsidRDefault="00DB01E8" w:rsidP="00DB01E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84"/>
        <w:gridCol w:w="861"/>
        <w:gridCol w:w="661"/>
        <w:gridCol w:w="3537"/>
        <w:gridCol w:w="1217"/>
        <w:gridCol w:w="1274"/>
        <w:gridCol w:w="828"/>
      </w:tblGrid>
      <w:tr w:rsidR="00C76149" w:rsidTr="00F47EEE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76CE" w:rsidRDefault="00607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76CE" w:rsidRDefault="00607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Rozdz.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76CE" w:rsidRDefault="00607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§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76CE" w:rsidRDefault="00607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Treść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76CE" w:rsidRDefault="006076CE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76CE" w:rsidRDefault="00607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Wykonanie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76CE" w:rsidRDefault="00607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C76149" w:rsidTr="00370702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76CE" w:rsidRDefault="006076C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CE" w:rsidRDefault="006076C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76CE" w:rsidRDefault="006076C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76CE" w:rsidRDefault="006076C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Pomoc społeczna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76CE" w:rsidRDefault="00BA75A0" w:rsidP="00FB0BD1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495.</w:t>
            </w:r>
            <w:r w:rsidR="00FB0BD1">
              <w:rPr>
                <w:rFonts w:ascii="Arial" w:hAnsi="Arial" w:cs="Arial"/>
                <w:sz w:val="20"/>
                <w:szCs w:val="20"/>
              </w:rPr>
              <w:t>892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76CE" w:rsidRDefault="00BA75A0" w:rsidP="00370702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568.472,76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76CE" w:rsidRDefault="00F47EEE" w:rsidP="00FB0BD1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B0BD1">
              <w:rPr>
                <w:rFonts w:ascii="Arial" w:hAnsi="Arial" w:cs="Arial"/>
                <w:sz w:val="20"/>
                <w:szCs w:val="20"/>
              </w:rPr>
              <w:t>14,64</w:t>
            </w:r>
          </w:p>
        </w:tc>
      </w:tr>
      <w:tr w:rsidR="00C76149" w:rsidTr="00F47EEE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702" w:rsidRDefault="00370702" w:rsidP="0037070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702" w:rsidRDefault="00370702" w:rsidP="00370702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85202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0702" w:rsidRDefault="00370702" w:rsidP="00370702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0702" w:rsidRDefault="00370702" w:rsidP="0037070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Domy Pomocy Społecznej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0702" w:rsidRDefault="00370702" w:rsidP="00370702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491.092,00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0702" w:rsidRDefault="00370702" w:rsidP="00370702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561.592,06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0702" w:rsidRDefault="00FB0BD1" w:rsidP="00370702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114,36</w:t>
            </w:r>
          </w:p>
        </w:tc>
      </w:tr>
      <w:tr w:rsidR="00C76149" w:rsidTr="00F47EEE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76CE" w:rsidRDefault="006076C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CE" w:rsidRDefault="006076C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76CE" w:rsidRDefault="006076C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0830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76CE" w:rsidRDefault="006076C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Wpływy z usług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76CE" w:rsidRDefault="00370702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6076CE">
              <w:rPr>
                <w:rFonts w:ascii="Arial" w:hAnsi="Arial" w:cs="Arial"/>
                <w:sz w:val="20"/>
                <w:szCs w:val="20"/>
              </w:rPr>
              <w:t>0.000,00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76CE" w:rsidRDefault="00F47EEE" w:rsidP="00370702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="0037070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70702">
              <w:rPr>
                <w:rFonts w:ascii="Arial" w:hAnsi="Arial" w:cs="Arial"/>
                <w:sz w:val="20"/>
                <w:szCs w:val="20"/>
              </w:rPr>
              <w:t>482,89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76CE" w:rsidRDefault="00F47EEE" w:rsidP="00ED072E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B0BD1">
              <w:rPr>
                <w:rFonts w:ascii="Arial" w:hAnsi="Arial" w:cs="Arial"/>
                <w:sz w:val="20"/>
                <w:szCs w:val="20"/>
              </w:rPr>
              <w:t>15,66</w:t>
            </w:r>
          </w:p>
        </w:tc>
      </w:tr>
      <w:tr w:rsidR="00C76149" w:rsidTr="00F47EEE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CE" w:rsidRDefault="006076C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CE" w:rsidRDefault="006076C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6CE" w:rsidRDefault="006076C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0920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6CE" w:rsidRPr="00BA75A0" w:rsidRDefault="006076C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A75A0">
              <w:rPr>
                <w:rFonts w:ascii="Arial" w:hAnsi="Arial" w:cs="Arial"/>
                <w:sz w:val="20"/>
                <w:szCs w:val="20"/>
              </w:rPr>
              <w:t>Pozostałe odsetki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6CE" w:rsidRDefault="006076CE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6CE" w:rsidRDefault="00370702" w:rsidP="00F47EEE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17,44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CE" w:rsidRDefault="00FB0BD1" w:rsidP="00ED072E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70702" w:rsidTr="00F47EEE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02" w:rsidRDefault="00370702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02" w:rsidRDefault="00370702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02" w:rsidRDefault="00370702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02" w:rsidRPr="00BA75A0" w:rsidRDefault="00C7614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A75A0">
              <w:rPr>
                <w:rFonts w:ascii="Arial" w:hAnsi="Arial" w:cs="Arial"/>
                <w:sz w:val="20"/>
                <w:szCs w:val="20"/>
              </w:rPr>
              <w:t>Wpływy z rozliczeń/zwrotów z lat ubiegłych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02" w:rsidRDefault="00370702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21.716,00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02" w:rsidRDefault="00370702" w:rsidP="00F47EEE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21.716,00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02" w:rsidRDefault="00BA75A0" w:rsidP="00ED072E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370702" w:rsidTr="00F47EEE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02" w:rsidRDefault="00370702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02" w:rsidRDefault="00370702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02" w:rsidRDefault="00370702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097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02" w:rsidRPr="00BA75A0" w:rsidRDefault="00C7614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A75A0">
              <w:rPr>
                <w:rFonts w:ascii="Arial" w:hAnsi="Arial" w:cs="Arial"/>
                <w:sz w:val="20"/>
                <w:szCs w:val="20"/>
              </w:rPr>
              <w:t>Wpływy z różnych dochodów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02" w:rsidRDefault="00C76149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19.376,00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02" w:rsidRDefault="00C76149" w:rsidP="00F47EEE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19.375,73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02" w:rsidRDefault="00FB0BD1" w:rsidP="00ED072E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C76149" w:rsidTr="00F47EEE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CE" w:rsidRDefault="006076C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6CE" w:rsidRDefault="006076C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85228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CE" w:rsidRDefault="006076C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6CE" w:rsidRPr="00BA75A0" w:rsidRDefault="006076C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A75A0">
              <w:rPr>
                <w:rFonts w:ascii="Arial" w:hAnsi="Arial" w:cs="Arial"/>
                <w:sz w:val="20"/>
                <w:szCs w:val="20"/>
              </w:rPr>
              <w:t>Usługi opiekuńcze i specjalistyczne usługi opiekuńcze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6CE" w:rsidRDefault="00C76149" w:rsidP="00C76149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3099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076CE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6CE" w:rsidRDefault="00C76149" w:rsidP="00C76149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47EE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880,70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6CE" w:rsidRDefault="00FB0BD1" w:rsidP="00F47EEE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143,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C76149" w:rsidTr="00F47EEE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CE" w:rsidRDefault="006076C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6CE" w:rsidRDefault="006076C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6CE" w:rsidRDefault="006076C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0830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6CE" w:rsidRDefault="006076C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Wpływy z usług 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6CE" w:rsidRDefault="00C76149" w:rsidP="00C76149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3099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3099A">
              <w:rPr>
                <w:rFonts w:ascii="Arial" w:hAnsi="Arial" w:cs="Arial"/>
                <w:sz w:val="20"/>
                <w:szCs w:val="20"/>
              </w:rPr>
              <w:t>0</w:t>
            </w:r>
            <w:r w:rsidR="006076C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6CE" w:rsidRDefault="00C76149" w:rsidP="00C76149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47EE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880,70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6CE" w:rsidRDefault="00FB0BD1" w:rsidP="00ED072E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143,35</w:t>
            </w:r>
          </w:p>
        </w:tc>
      </w:tr>
    </w:tbl>
    <w:p w:rsidR="006076CE" w:rsidRDefault="006076CE" w:rsidP="006076CE">
      <w:pPr>
        <w:rPr>
          <w:rFonts w:ascii="Arial" w:hAnsi="Arial" w:cs="Arial"/>
          <w:sz w:val="24"/>
          <w:szCs w:val="24"/>
        </w:rPr>
      </w:pPr>
    </w:p>
    <w:p w:rsidR="006076CE" w:rsidRDefault="006076CE" w:rsidP="006076CE">
      <w:pPr>
        <w:jc w:val="center"/>
        <w:rPr>
          <w:rFonts w:ascii="Arial" w:hAnsi="Arial" w:cs="Arial"/>
          <w:sz w:val="24"/>
          <w:szCs w:val="24"/>
        </w:rPr>
      </w:pPr>
    </w:p>
    <w:p w:rsidR="006076CE" w:rsidRDefault="006076CE" w:rsidP="006076CE">
      <w:pPr>
        <w:jc w:val="center"/>
        <w:rPr>
          <w:rFonts w:ascii="Arial" w:hAnsi="Arial" w:cs="Arial"/>
          <w:sz w:val="24"/>
          <w:szCs w:val="24"/>
        </w:rPr>
      </w:pPr>
    </w:p>
    <w:p w:rsidR="00145C05" w:rsidRDefault="00145C05" w:rsidP="00DB01E8">
      <w:pPr>
        <w:jc w:val="center"/>
        <w:rPr>
          <w:rFonts w:ascii="Arial" w:hAnsi="Arial" w:cs="Arial"/>
          <w:sz w:val="24"/>
          <w:szCs w:val="24"/>
        </w:rPr>
      </w:pPr>
    </w:p>
    <w:p w:rsidR="00805BDD" w:rsidRDefault="00805BDD" w:rsidP="00DB01E8">
      <w:pPr>
        <w:jc w:val="center"/>
        <w:rPr>
          <w:rFonts w:ascii="Arial" w:hAnsi="Arial" w:cs="Arial"/>
          <w:sz w:val="24"/>
          <w:szCs w:val="24"/>
        </w:rPr>
      </w:pPr>
    </w:p>
    <w:p w:rsidR="00805BDD" w:rsidRDefault="00805BDD" w:rsidP="00DB01E8">
      <w:pPr>
        <w:jc w:val="center"/>
        <w:rPr>
          <w:rFonts w:ascii="Arial" w:hAnsi="Arial" w:cs="Arial"/>
          <w:sz w:val="24"/>
          <w:szCs w:val="24"/>
        </w:rPr>
      </w:pPr>
    </w:p>
    <w:p w:rsidR="00805BDD" w:rsidRDefault="00805BDD" w:rsidP="00DB01E8">
      <w:pPr>
        <w:jc w:val="center"/>
        <w:rPr>
          <w:rFonts w:ascii="Arial" w:hAnsi="Arial" w:cs="Arial"/>
          <w:sz w:val="24"/>
          <w:szCs w:val="24"/>
        </w:rPr>
      </w:pPr>
    </w:p>
    <w:p w:rsidR="00805BDD" w:rsidRDefault="00805BDD" w:rsidP="00DB01E8">
      <w:pPr>
        <w:jc w:val="center"/>
        <w:rPr>
          <w:rFonts w:ascii="Arial" w:hAnsi="Arial" w:cs="Arial"/>
          <w:sz w:val="24"/>
          <w:szCs w:val="24"/>
        </w:rPr>
      </w:pPr>
    </w:p>
    <w:p w:rsidR="00805BDD" w:rsidRDefault="00805BDD" w:rsidP="00DB01E8">
      <w:pPr>
        <w:jc w:val="center"/>
        <w:rPr>
          <w:rFonts w:ascii="Arial" w:hAnsi="Arial" w:cs="Arial"/>
          <w:sz w:val="24"/>
          <w:szCs w:val="24"/>
        </w:rPr>
      </w:pPr>
    </w:p>
    <w:p w:rsidR="00805BDD" w:rsidRDefault="00805BDD" w:rsidP="00DB01E8">
      <w:pPr>
        <w:jc w:val="center"/>
        <w:rPr>
          <w:rFonts w:ascii="Arial" w:hAnsi="Arial" w:cs="Arial"/>
          <w:sz w:val="24"/>
          <w:szCs w:val="24"/>
        </w:rPr>
      </w:pPr>
    </w:p>
    <w:p w:rsidR="00805BDD" w:rsidRDefault="00805BDD" w:rsidP="00DB01E8">
      <w:pPr>
        <w:jc w:val="center"/>
        <w:rPr>
          <w:rFonts w:ascii="Arial" w:hAnsi="Arial" w:cs="Arial"/>
          <w:sz w:val="24"/>
          <w:szCs w:val="24"/>
        </w:rPr>
      </w:pPr>
    </w:p>
    <w:p w:rsidR="00805BDD" w:rsidRDefault="00805BDD" w:rsidP="006648E5">
      <w:pPr>
        <w:rPr>
          <w:rFonts w:ascii="Arial" w:hAnsi="Arial" w:cs="Arial"/>
          <w:sz w:val="24"/>
          <w:szCs w:val="24"/>
        </w:rPr>
      </w:pPr>
    </w:p>
    <w:p w:rsidR="00805BDD" w:rsidRDefault="00805BDD" w:rsidP="006648E5">
      <w:pPr>
        <w:rPr>
          <w:rFonts w:ascii="Arial" w:hAnsi="Arial" w:cs="Arial"/>
          <w:sz w:val="24"/>
          <w:szCs w:val="24"/>
        </w:rPr>
      </w:pPr>
    </w:p>
    <w:p w:rsidR="00805BDD" w:rsidRDefault="00805BDD" w:rsidP="006648E5">
      <w:pPr>
        <w:rPr>
          <w:rFonts w:ascii="Arial" w:hAnsi="Arial" w:cs="Arial"/>
          <w:sz w:val="24"/>
          <w:szCs w:val="24"/>
        </w:rPr>
      </w:pPr>
    </w:p>
    <w:p w:rsidR="00805BDD" w:rsidRDefault="00805BDD" w:rsidP="006648E5">
      <w:pPr>
        <w:rPr>
          <w:rFonts w:ascii="Arial" w:hAnsi="Arial" w:cs="Arial"/>
          <w:sz w:val="24"/>
          <w:szCs w:val="24"/>
        </w:rPr>
      </w:pPr>
    </w:p>
    <w:p w:rsidR="00805BDD" w:rsidRDefault="00805BDD" w:rsidP="006648E5">
      <w:pPr>
        <w:rPr>
          <w:rFonts w:ascii="Arial" w:hAnsi="Arial" w:cs="Arial"/>
          <w:sz w:val="24"/>
          <w:szCs w:val="24"/>
        </w:rPr>
      </w:pPr>
    </w:p>
    <w:p w:rsidR="00805BDD" w:rsidRDefault="00805BDD" w:rsidP="006648E5">
      <w:pPr>
        <w:rPr>
          <w:rFonts w:ascii="Arial" w:hAnsi="Arial" w:cs="Arial"/>
          <w:sz w:val="24"/>
          <w:szCs w:val="24"/>
        </w:rPr>
      </w:pPr>
    </w:p>
    <w:p w:rsidR="00805BDD" w:rsidRDefault="00805BDD" w:rsidP="006648E5">
      <w:pPr>
        <w:rPr>
          <w:rFonts w:ascii="Arial" w:hAnsi="Arial" w:cs="Arial"/>
          <w:sz w:val="24"/>
          <w:szCs w:val="24"/>
        </w:rPr>
      </w:pPr>
    </w:p>
    <w:p w:rsidR="00457AF1" w:rsidRDefault="00145C05" w:rsidP="00863C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</w:rPr>
        <w:t xml:space="preserve">  </w:t>
      </w:r>
      <w:r w:rsidR="00DA1496">
        <w:rPr>
          <w:rFonts w:ascii="Arial" w:hAnsi="Arial" w:cs="Arial"/>
        </w:rPr>
        <w:tab/>
      </w:r>
      <w:r w:rsidR="00DA1496">
        <w:rPr>
          <w:rFonts w:ascii="Arial" w:hAnsi="Arial" w:cs="Arial"/>
        </w:rPr>
        <w:tab/>
      </w:r>
      <w:r w:rsidR="00DA1496">
        <w:rPr>
          <w:rFonts w:ascii="Arial" w:hAnsi="Arial" w:cs="Arial"/>
        </w:rPr>
        <w:tab/>
      </w:r>
      <w:r w:rsidR="00DA1496">
        <w:rPr>
          <w:rFonts w:ascii="Arial" w:hAnsi="Arial" w:cs="Arial"/>
        </w:rPr>
        <w:tab/>
      </w:r>
      <w:r w:rsidR="00DA1496">
        <w:rPr>
          <w:rFonts w:ascii="Arial" w:hAnsi="Arial" w:cs="Arial"/>
        </w:rPr>
        <w:tab/>
      </w:r>
      <w:r w:rsidR="00DA1496">
        <w:rPr>
          <w:rFonts w:ascii="Arial" w:hAnsi="Arial" w:cs="Arial"/>
        </w:rPr>
        <w:tab/>
      </w:r>
    </w:p>
    <w:p w:rsidR="00457AF1" w:rsidRPr="008D15E2" w:rsidRDefault="00457AF1" w:rsidP="00DB01E8">
      <w:pPr>
        <w:jc w:val="center"/>
        <w:rPr>
          <w:rFonts w:ascii="Arial" w:hAnsi="Arial" w:cs="Arial"/>
          <w:sz w:val="24"/>
          <w:szCs w:val="24"/>
        </w:rPr>
      </w:pPr>
    </w:p>
    <w:sectPr w:rsidR="00457AF1" w:rsidRPr="008D15E2" w:rsidSect="00D23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E8"/>
    <w:rsid w:val="0005150A"/>
    <w:rsid w:val="000C793F"/>
    <w:rsid w:val="000E2311"/>
    <w:rsid w:val="00145C05"/>
    <w:rsid w:val="001473E7"/>
    <w:rsid w:val="001A2F17"/>
    <w:rsid w:val="0023099A"/>
    <w:rsid w:val="002940DA"/>
    <w:rsid w:val="00315E2C"/>
    <w:rsid w:val="00370702"/>
    <w:rsid w:val="00457AF1"/>
    <w:rsid w:val="004F0A68"/>
    <w:rsid w:val="006076CE"/>
    <w:rsid w:val="006648E5"/>
    <w:rsid w:val="006D0E9A"/>
    <w:rsid w:val="00805BDD"/>
    <w:rsid w:val="00840C2B"/>
    <w:rsid w:val="00863CCB"/>
    <w:rsid w:val="008B306E"/>
    <w:rsid w:val="008D15E2"/>
    <w:rsid w:val="00B3024E"/>
    <w:rsid w:val="00BA75A0"/>
    <w:rsid w:val="00BC4536"/>
    <w:rsid w:val="00C76149"/>
    <w:rsid w:val="00CE4F57"/>
    <w:rsid w:val="00D239A8"/>
    <w:rsid w:val="00D34161"/>
    <w:rsid w:val="00DA1496"/>
    <w:rsid w:val="00DB01E8"/>
    <w:rsid w:val="00E32DFC"/>
    <w:rsid w:val="00E73B17"/>
    <w:rsid w:val="00ED072E"/>
    <w:rsid w:val="00F47EEE"/>
    <w:rsid w:val="00F64B51"/>
    <w:rsid w:val="00F7725F"/>
    <w:rsid w:val="00FB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D315F-2930-4948-AC2D-0B7ABCAD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9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01E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02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076C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Herby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mcierpiol</dc:creator>
  <cp:keywords/>
  <dc:description/>
  <cp:lastModifiedBy>Vaio</cp:lastModifiedBy>
  <cp:revision>13</cp:revision>
  <cp:lastPrinted>2021-02-22T11:41:00Z</cp:lastPrinted>
  <dcterms:created xsi:type="dcterms:W3CDTF">2018-01-30T10:29:00Z</dcterms:created>
  <dcterms:modified xsi:type="dcterms:W3CDTF">2021-02-22T11:45:00Z</dcterms:modified>
</cp:coreProperties>
</file>